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297" w:rsidRPr="007F6B44" w:rsidRDefault="007D3C9E" w:rsidP="005B6297">
      <w:pPr>
        <w:rPr>
          <w:rFonts w:ascii="Arial" w:hAnsi="Arial" w:cs="Arial"/>
          <w:b/>
          <w:sz w:val="22"/>
          <w:szCs w:val="22"/>
        </w:rPr>
      </w:pPr>
      <w:r>
        <w:rPr>
          <w:rFonts w:ascii="Arial" w:hAnsi="Arial" w:cs="Arial"/>
          <w:b/>
          <w:noProof/>
          <w:sz w:val="22"/>
          <w:szCs w:val="22"/>
        </w:rPr>
        <w:pict w14:anchorId="0E7263EC">
          <v:shape id="_x0000_s1028" type="#_x0000_t75" style="position:absolute;margin-left:370.95pt;margin-top:-62.35pt;width:115.65pt;height:55.6pt;z-index:-1" wrapcoords="8115 3972 6683 3972 955 7200 119 8441 119 8938 1551 11917 358 13407 477 13655 4773 15890 4773 16386 7757 18869 8234 18869 10621 18869 11814 18869 15633 16634 20168 15890 21003 15145 20407 11917 20287 5462 18378 4221 14559 3972 8115 3972">
            <v:imagedata r:id="rId13" o:title=""/>
            <w10:wrap type="tight"/>
          </v:shape>
        </w:pict>
      </w:r>
      <w:r w:rsidR="005A2B9C">
        <w:rPr>
          <w:rFonts w:ascii="Arial" w:hAnsi="Arial" w:cs="Arial"/>
          <w:b/>
          <w:sz w:val="22"/>
          <w:szCs w:val="22"/>
        </w:rPr>
        <w:t>Local l</w:t>
      </w:r>
      <w:r w:rsidR="003D0E4D">
        <w:rPr>
          <w:rFonts w:ascii="Arial" w:hAnsi="Arial" w:cs="Arial"/>
          <w:b/>
          <w:sz w:val="22"/>
          <w:szCs w:val="22"/>
        </w:rPr>
        <w:t xml:space="preserve">eader of </w:t>
      </w:r>
      <w:r w:rsidR="005A2B9C">
        <w:rPr>
          <w:rFonts w:ascii="Arial" w:hAnsi="Arial" w:cs="Arial"/>
          <w:b/>
          <w:sz w:val="22"/>
          <w:szCs w:val="22"/>
        </w:rPr>
        <w:t>e</w:t>
      </w:r>
      <w:r w:rsidR="003D0E4D">
        <w:rPr>
          <w:rFonts w:ascii="Arial" w:hAnsi="Arial" w:cs="Arial"/>
          <w:b/>
          <w:sz w:val="22"/>
          <w:szCs w:val="22"/>
        </w:rPr>
        <w:t>ducation</w:t>
      </w:r>
      <w:r w:rsidR="005A2B9C">
        <w:rPr>
          <w:rFonts w:ascii="Arial" w:hAnsi="Arial" w:cs="Arial"/>
          <w:b/>
          <w:sz w:val="22"/>
          <w:szCs w:val="22"/>
        </w:rPr>
        <w:t xml:space="preserve"> (LLE)</w:t>
      </w:r>
      <w:r w:rsidR="005B6297" w:rsidRPr="007F6B44">
        <w:rPr>
          <w:rFonts w:ascii="Arial" w:hAnsi="Arial" w:cs="Arial"/>
          <w:b/>
          <w:sz w:val="22"/>
          <w:szCs w:val="22"/>
        </w:rPr>
        <w:t xml:space="preserve"> application form </w:t>
      </w:r>
      <w:r w:rsidR="005B6297">
        <w:rPr>
          <w:rFonts w:ascii="Arial" w:hAnsi="Arial" w:cs="Arial"/>
          <w:b/>
          <w:sz w:val="22"/>
          <w:szCs w:val="22"/>
        </w:rPr>
        <w:t>part B</w:t>
      </w:r>
      <w:r w:rsidR="005B6297" w:rsidRPr="007F6B44">
        <w:rPr>
          <w:rFonts w:ascii="Arial" w:hAnsi="Arial" w:cs="Arial"/>
          <w:b/>
          <w:sz w:val="22"/>
          <w:szCs w:val="22"/>
        </w:rPr>
        <w:t xml:space="preserve">: </w:t>
      </w:r>
      <w:r w:rsidR="005B6297">
        <w:rPr>
          <w:rFonts w:ascii="Arial" w:hAnsi="Arial" w:cs="Arial"/>
          <w:b/>
          <w:sz w:val="22"/>
          <w:szCs w:val="22"/>
        </w:rPr>
        <w:t>y</w:t>
      </w:r>
      <w:r w:rsidR="005B6297" w:rsidRPr="007F6B44">
        <w:rPr>
          <w:rFonts w:ascii="Arial" w:hAnsi="Arial" w:cs="Arial"/>
          <w:b/>
          <w:sz w:val="22"/>
          <w:szCs w:val="22"/>
        </w:rPr>
        <w:t>our track record</w:t>
      </w:r>
    </w:p>
    <w:p w:rsidR="005B6297" w:rsidRPr="007F6B44" w:rsidRDefault="005B6297" w:rsidP="005B6297">
      <w:pPr>
        <w:rPr>
          <w:rFonts w:ascii="Arial" w:hAnsi="Arial" w:cs="Arial"/>
          <w:b/>
          <w:sz w:val="20"/>
          <w:szCs w:val="20"/>
        </w:rPr>
      </w:pPr>
    </w:p>
    <w:p w:rsidR="00607A63" w:rsidRDefault="005B6297" w:rsidP="00607A63">
      <w:pPr>
        <w:pStyle w:val="Default"/>
        <w:spacing w:after="200"/>
        <w:rPr>
          <w:color w:val="auto"/>
        </w:rPr>
      </w:pPr>
      <w:r w:rsidRPr="007F6B44">
        <w:rPr>
          <w:rFonts w:ascii="Arial" w:hAnsi="Arial" w:cs="Arial"/>
          <w:bCs/>
          <w:sz w:val="20"/>
          <w:szCs w:val="20"/>
        </w:rPr>
        <w:t xml:space="preserve">The following questions have been designed to gather evidence </w:t>
      </w:r>
      <w:r w:rsidR="00607A63">
        <w:rPr>
          <w:rFonts w:ascii="Arial" w:hAnsi="Arial" w:cs="Arial"/>
          <w:bCs/>
          <w:sz w:val="20"/>
          <w:szCs w:val="20"/>
        </w:rPr>
        <w:t>regarding your experience of providing support a</w:t>
      </w:r>
      <w:r w:rsidR="005745F8">
        <w:rPr>
          <w:rFonts w:ascii="Arial" w:hAnsi="Arial" w:cs="Arial"/>
          <w:bCs/>
          <w:sz w:val="20"/>
          <w:szCs w:val="20"/>
        </w:rPr>
        <w:t>s a coach or mentor to another H</w:t>
      </w:r>
      <w:r w:rsidR="00607A63">
        <w:rPr>
          <w:rFonts w:ascii="Arial" w:hAnsi="Arial" w:cs="Arial"/>
          <w:bCs/>
          <w:sz w:val="20"/>
          <w:szCs w:val="20"/>
        </w:rPr>
        <w:t>ead</w:t>
      </w:r>
      <w:r w:rsidR="005745F8">
        <w:rPr>
          <w:rFonts w:ascii="Arial" w:hAnsi="Arial" w:cs="Arial"/>
          <w:bCs/>
          <w:sz w:val="20"/>
          <w:szCs w:val="20"/>
        </w:rPr>
        <w:t xml:space="preserve"> </w:t>
      </w:r>
      <w:r w:rsidR="00607A63">
        <w:rPr>
          <w:rFonts w:ascii="Arial" w:hAnsi="Arial" w:cs="Arial"/>
          <w:bCs/>
          <w:sz w:val="20"/>
          <w:szCs w:val="20"/>
        </w:rPr>
        <w:t xml:space="preserve">teacher or senior member of staff at a school other than your own. </w:t>
      </w:r>
    </w:p>
    <w:p w:rsidR="005B6297" w:rsidRPr="007F6B44" w:rsidRDefault="005B6297" w:rsidP="005B6297">
      <w:pPr>
        <w:rPr>
          <w:rFonts w:ascii="Arial" w:hAnsi="Arial" w:cs="Arial"/>
          <w:sz w:val="20"/>
          <w:szCs w:val="20"/>
        </w:rPr>
      </w:pPr>
      <w:r w:rsidRPr="007F6B44">
        <w:rPr>
          <w:rFonts w:ascii="Arial" w:hAnsi="Arial" w:cs="Arial"/>
          <w:sz w:val="20"/>
          <w:szCs w:val="20"/>
        </w:rPr>
        <w:t xml:space="preserve">The word limit for each of the questions is clearly stated below. Any text that exceeds this limit will </w:t>
      </w:r>
      <w:r w:rsidRPr="007F6B44">
        <w:rPr>
          <w:rFonts w:ascii="Arial" w:hAnsi="Arial" w:cs="Arial"/>
          <w:b/>
          <w:sz w:val="20"/>
          <w:szCs w:val="20"/>
        </w:rPr>
        <w:t>NOT</w:t>
      </w:r>
      <w:r w:rsidRPr="007F6B44">
        <w:rPr>
          <w:rFonts w:ascii="Arial" w:hAnsi="Arial" w:cs="Arial"/>
          <w:sz w:val="20"/>
          <w:szCs w:val="20"/>
        </w:rPr>
        <w:t xml:space="preserve"> be assessed by the panel. The word limit provided is an upper limit and you will not be penalised if your answer is shorter, provided there is sufficient evidence to fulfil the assessment criteria.</w:t>
      </w:r>
    </w:p>
    <w:p w:rsidR="005B6297" w:rsidRPr="007F6B44" w:rsidRDefault="005B6297" w:rsidP="005B6297">
      <w:pPr>
        <w:rPr>
          <w:rFonts w:ascii="Arial" w:hAnsi="Arial" w:cs="Arial"/>
          <w:sz w:val="20"/>
          <w:szCs w:val="20"/>
        </w:rPr>
      </w:pPr>
    </w:p>
    <w:p w:rsidR="005B6297" w:rsidRPr="007F6B44" w:rsidRDefault="005B6297" w:rsidP="005B6297">
      <w:pPr>
        <w:rPr>
          <w:rFonts w:ascii="Arial" w:hAnsi="Arial" w:cs="Arial"/>
          <w:color w:val="000000"/>
          <w:sz w:val="20"/>
          <w:szCs w:val="20"/>
        </w:rPr>
      </w:pPr>
      <w:r w:rsidRPr="007F6B44">
        <w:rPr>
          <w:rFonts w:ascii="Arial" w:hAnsi="Arial" w:cs="Arial"/>
          <w:sz w:val="20"/>
          <w:szCs w:val="20"/>
        </w:rPr>
        <w:t>Please answer the questions in the</w:t>
      </w:r>
      <w:r>
        <w:rPr>
          <w:rFonts w:ascii="Arial" w:hAnsi="Arial" w:cs="Arial"/>
          <w:sz w:val="20"/>
          <w:szCs w:val="20"/>
        </w:rPr>
        <w:t xml:space="preserve"> format set out below </w:t>
      </w:r>
      <w:r w:rsidR="00607A63">
        <w:rPr>
          <w:rFonts w:ascii="Arial" w:hAnsi="Arial" w:cs="Arial"/>
          <w:sz w:val="20"/>
          <w:szCs w:val="20"/>
        </w:rPr>
        <w:t>i</w:t>
      </w:r>
      <w:r w:rsidR="00607A63" w:rsidRPr="007F6B44">
        <w:rPr>
          <w:rFonts w:ascii="Arial" w:hAnsi="Arial" w:cs="Arial"/>
          <w:sz w:val="20"/>
          <w:szCs w:val="20"/>
        </w:rPr>
        <w:t>.e.</w:t>
      </w:r>
      <w:r w:rsidRPr="007F6B44">
        <w:rPr>
          <w:rFonts w:ascii="Arial" w:hAnsi="Arial" w:cs="Arial"/>
          <w:sz w:val="20"/>
          <w:szCs w:val="20"/>
        </w:rPr>
        <w:t xml:space="preserve"> please don’t add any school logos/templates or diagrams to this document. In the interest of equity only written information provided in this document will be assessed and additional information such as websites will not be taken into account. </w:t>
      </w:r>
    </w:p>
    <w:p w:rsidR="005B6297" w:rsidRPr="007F6B44" w:rsidRDefault="005B6297" w:rsidP="005B6297">
      <w:pPr>
        <w:rPr>
          <w:rFonts w:ascii="Arial" w:hAnsi="Arial" w:cs="Arial"/>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5B6297" w:rsidRPr="00B07267" w:rsidTr="00907DAC">
        <w:tc>
          <w:tcPr>
            <w:tcW w:w="8522" w:type="dxa"/>
            <w:shd w:val="clear" w:color="auto" w:fill="BFBFBF"/>
          </w:tcPr>
          <w:p w:rsidR="005B6297" w:rsidRPr="00B07267" w:rsidRDefault="005B6297" w:rsidP="00607A63">
            <w:pPr>
              <w:rPr>
                <w:rFonts w:ascii="Arial" w:hAnsi="Arial" w:cs="Arial"/>
                <w:b/>
                <w:sz w:val="20"/>
                <w:szCs w:val="20"/>
              </w:rPr>
            </w:pPr>
            <w:r w:rsidRPr="00225EDA">
              <w:rPr>
                <w:rFonts w:ascii="Arial" w:hAnsi="Arial" w:cs="Arial"/>
                <w:b/>
                <w:sz w:val="20"/>
                <w:szCs w:val="20"/>
              </w:rPr>
              <w:t>Please outline how yo</w:t>
            </w:r>
            <w:r w:rsidR="00907DAC" w:rsidRPr="00225EDA">
              <w:rPr>
                <w:rFonts w:ascii="Arial" w:hAnsi="Arial" w:cs="Arial"/>
                <w:b/>
                <w:sz w:val="20"/>
                <w:szCs w:val="20"/>
              </w:rPr>
              <w:t>ur school has built capacity</w:t>
            </w:r>
            <w:r w:rsidR="00225EDA" w:rsidRPr="00225EDA">
              <w:rPr>
                <w:rFonts w:ascii="Arial" w:hAnsi="Arial" w:cs="Arial"/>
                <w:b/>
                <w:sz w:val="20"/>
                <w:szCs w:val="20"/>
              </w:rPr>
              <w:t xml:space="preserve"> </w:t>
            </w:r>
            <w:r w:rsidR="00225EDA" w:rsidRPr="00225EDA">
              <w:rPr>
                <w:rFonts w:ascii="Tahoma" w:hAnsi="Tahoma" w:cs="Tahoma"/>
                <w:b/>
                <w:sz w:val="20"/>
                <w:szCs w:val="20"/>
              </w:rPr>
              <w:t xml:space="preserve">to </w:t>
            </w:r>
            <w:r w:rsidR="00A016AF">
              <w:rPr>
                <w:rFonts w:ascii="Tahoma" w:hAnsi="Tahoma" w:cs="Tahoma"/>
                <w:b/>
                <w:sz w:val="20"/>
                <w:szCs w:val="20"/>
              </w:rPr>
              <w:t xml:space="preserve">enable you to support senior leaders outside your school. </w:t>
            </w:r>
            <w:r w:rsidRPr="00B07267">
              <w:rPr>
                <w:rFonts w:ascii="Arial" w:hAnsi="Arial" w:cs="Arial"/>
                <w:b/>
                <w:sz w:val="20"/>
                <w:szCs w:val="20"/>
              </w:rPr>
              <w:t>(300 words)</w:t>
            </w:r>
          </w:p>
        </w:tc>
      </w:tr>
      <w:tr w:rsidR="005B6297" w:rsidRPr="00B07267" w:rsidTr="00907DAC">
        <w:tc>
          <w:tcPr>
            <w:tcW w:w="8522" w:type="dxa"/>
            <w:shd w:val="clear" w:color="auto" w:fill="auto"/>
          </w:tcPr>
          <w:p w:rsidR="005B6297" w:rsidRDefault="005B6297" w:rsidP="00907DAC">
            <w:pPr>
              <w:rPr>
                <w:rFonts w:ascii="Arial" w:hAnsi="Arial" w:cs="Arial"/>
                <w:sz w:val="20"/>
                <w:szCs w:val="20"/>
              </w:rPr>
            </w:pPr>
          </w:p>
          <w:p w:rsidR="005B6297" w:rsidRDefault="005B6297" w:rsidP="00907DAC">
            <w:pPr>
              <w:rPr>
                <w:rFonts w:ascii="Arial" w:hAnsi="Arial" w:cs="Arial"/>
                <w:sz w:val="20"/>
                <w:szCs w:val="20"/>
              </w:rPr>
            </w:pPr>
          </w:p>
          <w:p w:rsidR="00225EDA" w:rsidRDefault="00225EDA" w:rsidP="00907DAC">
            <w:pPr>
              <w:rPr>
                <w:rFonts w:ascii="Arial" w:hAnsi="Arial" w:cs="Arial"/>
                <w:sz w:val="20"/>
                <w:szCs w:val="20"/>
              </w:rPr>
            </w:pPr>
          </w:p>
          <w:p w:rsidR="00225EDA" w:rsidRDefault="00225EDA" w:rsidP="00907DAC">
            <w:pPr>
              <w:rPr>
                <w:rFonts w:ascii="Arial" w:hAnsi="Arial" w:cs="Arial"/>
                <w:sz w:val="20"/>
                <w:szCs w:val="20"/>
              </w:rPr>
            </w:pPr>
          </w:p>
          <w:p w:rsidR="00225EDA" w:rsidRDefault="00225EDA" w:rsidP="00907DAC">
            <w:pPr>
              <w:rPr>
                <w:rFonts w:ascii="Arial" w:hAnsi="Arial" w:cs="Arial"/>
                <w:sz w:val="20"/>
                <w:szCs w:val="20"/>
              </w:rPr>
            </w:pPr>
          </w:p>
          <w:p w:rsidR="00225EDA" w:rsidRDefault="00225EDA" w:rsidP="00907DAC">
            <w:pPr>
              <w:rPr>
                <w:rFonts w:ascii="Arial" w:hAnsi="Arial" w:cs="Arial"/>
                <w:sz w:val="20"/>
                <w:szCs w:val="20"/>
              </w:rPr>
            </w:pPr>
          </w:p>
          <w:p w:rsidR="00225EDA" w:rsidRDefault="00225EDA" w:rsidP="00907DAC">
            <w:pPr>
              <w:rPr>
                <w:rFonts w:ascii="Arial" w:hAnsi="Arial" w:cs="Arial"/>
                <w:sz w:val="20"/>
                <w:szCs w:val="20"/>
              </w:rPr>
            </w:pPr>
          </w:p>
          <w:p w:rsidR="00225EDA" w:rsidRDefault="00225EDA" w:rsidP="00907DAC">
            <w:pPr>
              <w:rPr>
                <w:rFonts w:ascii="Arial" w:hAnsi="Arial" w:cs="Arial"/>
                <w:sz w:val="20"/>
                <w:szCs w:val="20"/>
              </w:rPr>
            </w:pPr>
          </w:p>
          <w:p w:rsidR="00225EDA" w:rsidRDefault="00225EDA" w:rsidP="00907DAC">
            <w:pPr>
              <w:rPr>
                <w:rFonts w:ascii="Arial" w:hAnsi="Arial" w:cs="Arial"/>
                <w:sz w:val="20"/>
                <w:szCs w:val="20"/>
              </w:rPr>
            </w:pPr>
          </w:p>
          <w:p w:rsidR="005B6297" w:rsidRPr="00B07267" w:rsidRDefault="005B6297" w:rsidP="00907DAC">
            <w:pPr>
              <w:rPr>
                <w:rFonts w:ascii="Arial" w:hAnsi="Arial" w:cs="Arial"/>
                <w:sz w:val="20"/>
                <w:szCs w:val="20"/>
              </w:rPr>
            </w:pPr>
          </w:p>
        </w:tc>
      </w:tr>
      <w:tr w:rsidR="005B6297" w:rsidRPr="00B07267" w:rsidTr="00907DAC">
        <w:tc>
          <w:tcPr>
            <w:tcW w:w="8522" w:type="dxa"/>
            <w:shd w:val="clear" w:color="auto" w:fill="BFBFBF"/>
          </w:tcPr>
          <w:p w:rsidR="005B6297" w:rsidRPr="00ED317A" w:rsidRDefault="005B6297" w:rsidP="00225EDA">
            <w:pPr>
              <w:rPr>
                <w:rFonts w:ascii="Arial" w:hAnsi="Arial" w:cs="Arial"/>
                <w:b/>
                <w:sz w:val="20"/>
                <w:szCs w:val="20"/>
              </w:rPr>
            </w:pPr>
            <w:r w:rsidRPr="00225EDA">
              <w:rPr>
                <w:rFonts w:ascii="Arial" w:hAnsi="Arial" w:cs="Arial"/>
                <w:b/>
                <w:sz w:val="20"/>
                <w:szCs w:val="20"/>
              </w:rPr>
              <w:t xml:space="preserve">Please outline your experience of providing </w:t>
            </w:r>
            <w:r w:rsidR="00607A63">
              <w:rPr>
                <w:rFonts w:ascii="Arial" w:hAnsi="Arial" w:cs="Arial"/>
                <w:b/>
                <w:sz w:val="20"/>
                <w:szCs w:val="20"/>
              </w:rPr>
              <w:t xml:space="preserve">coaching/mentoring </w:t>
            </w:r>
            <w:r w:rsidRPr="00225EDA">
              <w:rPr>
                <w:rFonts w:ascii="Arial" w:hAnsi="Arial" w:cs="Arial"/>
                <w:b/>
                <w:sz w:val="20"/>
                <w:szCs w:val="20"/>
              </w:rPr>
              <w:t>support to an</w:t>
            </w:r>
            <w:r w:rsidR="00225EDA" w:rsidRPr="00225EDA">
              <w:rPr>
                <w:rFonts w:ascii="Arial" w:hAnsi="Arial" w:cs="Arial"/>
                <w:b/>
                <w:sz w:val="20"/>
                <w:szCs w:val="20"/>
              </w:rPr>
              <w:t>other Head</w:t>
            </w:r>
            <w:r w:rsidR="005745F8">
              <w:rPr>
                <w:rFonts w:ascii="Arial" w:hAnsi="Arial" w:cs="Arial"/>
                <w:b/>
                <w:sz w:val="20"/>
                <w:szCs w:val="20"/>
              </w:rPr>
              <w:t xml:space="preserve"> </w:t>
            </w:r>
            <w:r w:rsidR="00225EDA" w:rsidRPr="00225EDA">
              <w:rPr>
                <w:rFonts w:ascii="Arial" w:hAnsi="Arial" w:cs="Arial"/>
                <w:b/>
                <w:sz w:val="20"/>
                <w:szCs w:val="20"/>
              </w:rPr>
              <w:t>teacher</w:t>
            </w:r>
            <w:r w:rsidR="00607A63">
              <w:rPr>
                <w:rFonts w:ascii="Arial" w:hAnsi="Arial" w:cs="Arial"/>
                <w:b/>
                <w:sz w:val="20"/>
                <w:szCs w:val="20"/>
              </w:rPr>
              <w:t xml:space="preserve"> or senior member of staff in a school other than your own</w:t>
            </w:r>
            <w:r w:rsidR="004136E3">
              <w:rPr>
                <w:rFonts w:ascii="Arial" w:hAnsi="Arial" w:cs="Arial"/>
                <w:b/>
                <w:sz w:val="20"/>
                <w:szCs w:val="20"/>
              </w:rPr>
              <w:t xml:space="preserve">.  Please include details regarding the type of support </w:t>
            </w:r>
            <w:r w:rsidR="00ED317A">
              <w:rPr>
                <w:rFonts w:ascii="Arial" w:hAnsi="Arial" w:cs="Arial"/>
                <w:b/>
                <w:sz w:val="20"/>
                <w:szCs w:val="20"/>
              </w:rPr>
              <w:t xml:space="preserve">provided and the impact this has had on the supported school. (400 words) </w:t>
            </w:r>
          </w:p>
        </w:tc>
      </w:tr>
      <w:tr w:rsidR="005B6297" w:rsidRPr="00B07267" w:rsidTr="00907DAC">
        <w:tc>
          <w:tcPr>
            <w:tcW w:w="8522" w:type="dxa"/>
            <w:shd w:val="clear" w:color="auto" w:fill="auto"/>
          </w:tcPr>
          <w:p w:rsidR="005B6297" w:rsidRDefault="005B6297"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Default="00225EDA" w:rsidP="005B6297">
            <w:pPr>
              <w:rPr>
                <w:rFonts w:ascii="Arial" w:hAnsi="Arial" w:cs="Arial"/>
                <w:sz w:val="20"/>
                <w:szCs w:val="20"/>
              </w:rPr>
            </w:pPr>
          </w:p>
          <w:p w:rsidR="00225EDA" w:rsidRPr="00B07267" w:rsidRDefault="00225EDA" w:rsidP="005B6297">
            <w:pPr>
              <w:rPr>
                <w:rFonts w:ascii="Arial" w:hAnsi="Arial" w:cs="Arial"/>
                <w:sz w:val="20"/>
                <w:szCs w:val="20"/>
              </w:rPr>
            </w:pPr>
          </w:p>
        </w:tc>
      </w:tr>
    </w:tbl>
    <w:p w:rsidR="005B6297" w:rsidRPr="007F6B44" w:rsidRDefault="005B6297" w:rsidP="005B6297">
      <w:pPr>
        <w:rPr>
          <w:rFonts w:ascii="Arial" w:hAnsi="Arial" w:cs="Arial"/>
          <w:sz w:val="20"/>
          <w:szCs w:val="20"/>
        </w:rPr>
      </w:pPr>
    </w:p>
    <w:p w:rsidR="005B6297" w:rsidRDefault="005A2B9C" w:rsidP="005B6297">
      <w:pPr>
        <w:rPr>
          <w:rFonts w:ascii="Arial" w:hAnsi="Arial" w:cs="Arial"/>
          <w:b/>
          <w:sz w:val="20"/>
          <w:szCs w:val="20"/>
        </w:rPr>
      </w:pPr>
      <w:r>
        <w:rPr>
          <w:rFonts w:ascii="Arial" w:hAnsi="Arial" w:cs="Arial"/>
          <w:b/>
          <w:sz w:val="20"/>
          <w:szCs w:val="20"/>
        </w:rPr>
        <w:t>Once completed t</w:t>
      </w:r>
      <w:r w:rsidR="005B6297" w:rsidRPr="007F6B44">
        <w:rPr>
          <w:rFonts w:ascii="Arial" w:hAnsi="Arial" w:cs="Arial"/>
          <w:b/>
          <w:sz w:val="20"/>
          <w:szCs w:val="20"/>
        </w:rPr>
        <w:t xml:space="preserve">his document MUST be </w:t>
      </w:r>
      <w:r>
        <w:rPr>
          <w:rFonts w:ascii="Arial" w:hAnsi="Arial" w:cs="Arial"/>
          <w:b/>
          <w:sz w:val="20"/>
          <w:szCs w:val="20"/>
        </w:rPr>
        <w:t>emailed to</w:t>
      </w:r>
      <w:r w:rsidR="001675B7">
        <w:rPr>
          <w:rFonts w:ascii="Arial" w:hAnsi="Arial" w:cs="Arial"/>
          <w:b/>
          <w:sz w:val="20"/>
          <w:szCs w:val="20"/>
        </w:rPr>
        <w:t>: atonks@molescroftprimary.net</w:t>
      </w:r>
      <w:bookmarkStart w:id="0" w:name="_GoBack"/>
      <w:bookmarkEnd w:id="0"/>
    </w:p>
    <w:p w:rsidR="0000506D" w:rsidRDefault="0000506D" w:rsidP="005B6297">
      <w:pPr>
        <w:rPr>
          <w:rFonts w:ascii="Arial" w:hAnsi="Arial" w:cs="Arial"/>
          <w:b/>
          <w:sz w:val="20"/>
          <w:szCs w:val="20"/>
        </w:rPr>
      </w:pPr>
    </w:p>
    <w:p w:rsidR="0072516D" w:rsidRDefault="0072516D" w:rsidP="005B6297">
      <w:pPr>
        <w:rPr>
          <w:rFonts w:ascii="Arial" w:hAnsi="Arial" w:cs="Arial"/>
          <w:b/>
          <w:sz w:val="20"/>
          <w:szCs w:val="20"/>
        </w:rPr>
      </w:pPr>
    </w:p>
    <w:p w:rsidR="0072516D" w:rsidRDefault="0072516D" w:rsidP="005B6297">
      <w:pPr>
        <w:rPr>
          <w:rFonts w:ascii="Arial" w:hAnsi="Arial" w:cs="Arial"/>
          <w:b/>
          <w:sz w:val="20"/>
          <w:szCs w:val="20"/>
        </w:rPr>
      </w:pPr>
    </w:p>
    <w:p w:rsidR="0072516D" w:rsidRDefault="0072516D" w:rsidP="005B6297">
      <w:pPr>
        <w:rPr>
          <w:rFonts w:ascii="Arial" w:hAnsi="Arial" w:cs="Arial"/>
          <w:b/>
          <w:sz w:val="20"/>
          <w:szCs w:val="20"/>
        </w:rPr>
      </w:pPr>
    </w:p>
    <w:p w:rsidR="0072516D" w:rsidRDefault="0072516D" w:rsidP="005B6297">
      <w:pPr>
        <w:rPr>
          <w:rFonts w:ascii="Arial" w:hAnsi="Arial" w:cs="Arial"/>
          <w:b/>
          <w:sz w:val="20"/>
          <w:szCs w:val="20"/>
        </w:rPr>
      </w:pPr>
    </w:p>
    <w:p w:rsidR="0072516D" w:rsidRDefault="0072516D" w:rsidP="005B6297">
      <w:pPr>
        <w:rPr>
          <w:rFonts w:ascii="Arial" w:hAnsi="Arial" w:cs="Arial"/>
          <w:b/>
          <w:sz w:val="20"/>
          <w:szCs w:val="20"/>
        </w:rPr>
      </w:pPr>
    </w:p>
    <w:p w:rsidR="0072516D" w:rsidRDefault="0072516D" w:rsidP="005B6297">
      <w:pPr>
        <w:rPr>
          <w:rFonts w:ascii="Arial" w:hAnsi="Arial" w:cs="Arial"/>
          <w:b/>
          <w:sz w:val="20"/>
          <w:szCs w:val="20"/>
        </w:rPr>
      </w:pPr>
    </w:p>
    <w:sectPr w:rsidR="0072516D">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C9E" w:rsidRDefault="007D3C9E">
      <w:r>
        <w:separator/>
      </w:r>
    </w:p>
  </w:endnote>
  <w:endnote w:type="continuationSeparator" w:id="0">
    <w:p w:rsidR="007D3C9E" w:rsidRDefault="007D3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C9E" w:rsidRDefault="007D3C9E">
      <w:r>
        <w:separator/>
      </w:r>
    </w:p>
  </w:footnote>
  <w:footnote w:type="continuationSeparator" w:id="0">
    <w:p w:rsidR="007D3C9E" w:rsidRDefault="007D3C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03366E3C"/>
    <w:multiLevelType w:val="multilevel"/>
    <w:tmpl w:val="F2C29C4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4F97AD3"/>
    <w:multiLevelType w:val="hybridMultilevel"/>
    <w:tmpl w:val="7ED8B6CC"/>
    <w:lvl w:ilvl="0" w:tplc="E720542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76836F2"/>
    <w:multiLevelType w:val="multilevel"/>
    <w:tmpl w:val="51F22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4">
    <w:nsid w:val="20D952FA"/>
    <w:multiLevelType w:val="hybridMultilevel"/>
    <w:tmpl w:val="EF40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722FF3"/>
    <w:multiLevelType w:val="hybridMultilevel"/>
    <w:tmpl w:val="93F21B9A"/>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nsid w:val="260B2529"/>
    <w:multiLevelType w:val="multilevel"/>
    <w:tmpl w:val="65722B18"/>
    <w:lvl w:ilvl="0">
      <w:start w:val="1"/>
      <w:numFmt w:val="decimal"/>
      <w:lvlRestart w:val="0"/>
      <w:pStyle w:val="Dept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7">
    <w:nsid w:val="33DC3DAA"/>
    <w:multiLevelType w:val="hybridMultilevel"/>
    <w:tmpl w:val="625CF7BC"/>
    <w:lvl w:ilvl="0" w:tplc="08090019">
      <w:start w:val="1"/>
      <w:numFmt w:val="lowerLetter"/>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407C0A4B"/>
    <w:multiLevelType w:val="hybridMultilevel"/>
    <w:tmpl w:val="625CF7BC"/>
    <w:lvl w:ilvl="0" w:tplc="08090019">
      <w:start w:val="1"/>
      <w:numFmt w:val="lowerLetter"/>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41854EAF"/>
    <w:multiLevelType w:val="hybridMultilevel"/>
    <w:tmpl w:val="7ED6758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11">
    <w:nsid w:val="510C0671"/>
    <w:multiLevelType w:val="multilevel"/>
    <w:tmpl w:val="918E6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24E3D54"/>
    <w:multiLevelType w:val="hybridMultilevel"/>
    <w:tmpl w:val="0AC224D8"/>
    <w:lvl w:ilvl="0" w:tplc="B0985306">
      <w:start w:val="1"/>
      <w:numFmt w:val="bullet"/>
      <w:lvlRestart w:val="0"/>
      <w:pStyle w:val="DfESBullets"/>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nsid w:val="58A1720A"/>
    <w:multiLevelType w:val="hybridMultilevel"/>
    <w:tmpl w:val="625CF7BC"/>
    <w:lvl w:ilvl="0" w:tplc="08090019">
      <w:start w:val="1"/>
      <w:numFmt w:val="lowerLetter"/>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59042462"/>
    <w:multiLevelType w:val="hybridMultilevel"/>
    <w:tmpl w:val="F21A9392"/>
    <w:lvl w:ilvl="0" w:tplc="79A87EFA">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97F191B"/>
    <w:multiLevelType w:val="hybridMultilevel"/>
    <w:tmpl w:val="88A80FBC"/>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620"/>
        </w:tabs>
        <w:ind w:left="1620" w:hanging="360"/>
      </w:pPr>
      <w:rPr>
        <w:rFonts w:ascii="Courier New" w:hAnsi="Courier New" w:cs="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cs="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cs="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16">
    <w:nsid w:val="6E516FCF"/>
    <w:multiLevelType w:val="hybridMultilevel"/>
    <w:tmpl w:val="4B9E616E"/>
    <w:lvl w:ilvl="0" w:tplc="2CC29814">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BA712A3"/>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0"/>
  </w:num>
  <w:num w:numId="2">
    <w:abstractNumId w:val="6"/>
  </w:num>
  <w:num w:numId="3">
    <w:abstractNumId w:val="17"/>
  </w:num>
  <w:num w:numId="4">
    <w:abstractNumId w:val="3"/>
  </w:num>
  <w:num w:numId="5">
    <w:abstractNumId w:val="12"/>
  </w:num>
  <w:num w:numId="6">
    <w:abstractNumId w:val="16"/>
  </w:num>
  <w:num w:numId="7">
    <w:abstractNumId w:val="14"/>
  </w:num>
  <w:num w:numId="8">
    <w:abstractNumId w:val="0"/>
  </w:num>
  <w:num w:numId="9">
    <w:abstractNumId w:val="4"/>
  </w:num>
  <w:num w:numId="10">
    <w:abstractNumId w:val="15"/>
  </w:num>
  <w:num w:numId="11">
    <w:abstractNumId w:val="2"/>
  </w:num>
  <w:num w:numId="12">
    <w:abstractNumId w:val="11"/>
  </w:num>
  <w:num w:numId="13">
    <w:abstractNumId w:val="13"/>
  </w:num>
  <w:num w:numId="14">
    <w:abstractNumId w:val="9"/>
  </w:num>
  <w:num w:numId="15">
    <w:abstractNumId w:val="8"/>
  </w:num>
  <w:num w:numId="16">
    <w:abstractNumId w:val="7"/>
  </w:num>
  <w:num w:numId="17">
    <w:abstractNumId w:val="5"/>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F094E"/>
    <w:rsid w:val="0000506D"/>
    <w:rsid w:val="00011F78"/>
    <w:rsid w:val="00022DB6"/>
    <w:rsid w:val="00041864"/>
    <w:rsid w:val="0004776A"/>
    <w:rsid w:val="000833EF"/>
    <w:rsid w:val="00093D21"/>
    <w:rsid w:val="000A09A0"/>
    <w:rsid w:val="000A0C1B"/>
    <w:rsid w:val="000B1468"/>
    <w:rsid w:val="000F4E59"/>
    <w:rsid w:val="00102EBC"/>
    <w:rsid w:val="00116F59"/>
    <w:rsid w:val="00123368"/>
    <w:rsid w:val="001362FD"/>
    <w:rsid w:val="001366BB"/>
    <w:rsid w:val="001372F2"/>
    <w:rsid w:val="00153F85"/>
    <w:rsid w:val="001675B7"/>
    <w:rsid w:val="00180A06"/>
    <w:rsid w:val="00182783"/>
    <w:rsid w:val="00195F8E"/>
    <w:rsid w:val="001A54FA"/>
    <w:rsid w:val="001B05C8"/>
    <w:rsid w:val="001B6DF9"/>
    <w:rsid w:val="001D55BC"/>
    <w:rsid w:val="001D7FB3"/>
    <w:rsid w:val="002009C2"/>
    <w:rsid w:val="00211C37"/>
    <w:rsid w:val="00212D24"/>
    <w:rsid w:val="00217581"/>
    <w:rsid w:val="00225EDA"/>
    <w:rsid w:val="002335B0"/>
    <w:rsid w:val="002338A1"/>
    <w:rsid w:val="00266064"/>
    <w:rsid w:val="0027611C"/>
    <w:rsid w:val="002840D0"/>
    <w:rsid w:val="00286B1A"/>
    <w:rsid w:val="00295EFC"/>
    <w:rsid w:val="002B651E"/>
    <w:rsid w:val="002D2A7A"/>
    <w:rsid w:val="002E28FA"/>
    <w:rsid w:val="00310708"/>
    <w:rsid w:val="00312BD3"/>
    <w:rsid w:val="00347A3B"/>
    <w:rsid w:val="00367EEB"/>
    <w:rsid w:val="00370895"/>
    <w:rsid w:val="00392AE9"/>
    <w:rsid w:val="003B1257"/>
    <w:rsid w:val="003B78F9"/>
    <w:rsid w:val="003D0E4D"/>
    <w:rsid w:val="003D74A2"/>
    <w:rsid w:val="003D7A13"/>
    <w:rsid w:val="003E1B86"/>
    <w:rsid w:val="00402829"/>
    <w:rsid w:val="004136E3"/>
    <w:rsid w:val="00430DC5"/>
    <w:rsid w:val="00450D89"/>
    <w:rsid w:val="004533A7"/>
    <w:rsid w:val="00460505"/>
    <w:rsid w:val="00463122"/>
    <w:rsid w:val="00480E77"/>
    <w:rsid w:val="00484C39"/>
    <w:rsid w:val="004955D9"/>
    <w:rsid w:val="004C0D73"/>
    <w:rsid w:val="004E633C"/>
    <w:rsid w:val="00511CA5"/>
    <w:rsid w:val="0051253C"/>
    <w:rsid w:val="005150CE"/>
    <w:rsid w:val="00530814"/>
    <w:rsid w:val="00535B59"/>
    <w:rsid w:val="00545301"/>
    <w:rsid w:val="00565333"/>
    <w:rsid w:val="005745F8"/>
    <w:rsid w:val="00591B39"/>
    <w:rsid w:val="005A2B9C"/>
    <w:rsid w:val="005B1CC3"/>
    <w:rsid w:val="005B5A07"/>
    <w:rsid w:val="005B6297"/>
    <w:rsid w:val="005C1372"/>
    <w:rsid w:val="005F65AF"/>
    <w:rsid w:val="00607A4B"/>
    <w:rsid w:val="00607A63"/>
    <w:rsid w:val="0062704E"/>
    <w:rsid w:val="00634682"/>
    <w:rsid w:val="0063507E"/>
    <w:rsid w:val="006363E9"/>
    <w:rsid w:val="006858D6"/>
    <w:rsid w:val="00687908"/>
    <w:rsid w:val="006A0189"/>
    <w:rsid w:val="006A1127"/>
    <w:rsid w:val="006A2F72"/>
    <w:rsid w:val="006A3278"/>
    <w:rsid w:val="006D3EBD"/>
    <w:rsid w:val="006E6F0B"/>
    <w:rsid w:val="007104E4"/>
    <w:rsid w:val="0072516D"/>
    <w:rsid w:val="007442BB"/>
    <w:rsid w:val="007463C5"/>
    <w:rsid w:val="00746846"/>
    <w:rsid w:val="007510C3"/>
    <w:rsid w:val="0076458E"/>
    <w:rsid w:val="00767063"/>
    <w:rsid w:val="007940AE"/>
    <w:rsid w:val="007A10F9"/>
    <w:rsid w:val="007A4C02"/>
    <w:rsid w:val="007B49CD"/>
    <w:rsid w:val="007B593B"/>
    <w:rsid w:val="007B5A46"/>
    <w:rsid w:val="007C1BC2"/>
    <w:rsid w:val="007D0DBA"/>
    <w:rsid w:val="007D3C9E"/>
    <w:rsid w:val="007D4DB0"/>
    <w:rsid w:val="007F073B"/>
    <w:rsid w:val="00805C72"/>
    <w:rsid w:val="00826D82"/>
    <w:rsid w:val="00831225"/>
    <w:rsid w:val="008428AB"/>
    <w:rsid w:val="00863664"/>
    <w:rsid w:val="0088151C"/>
    <w:rsid w:val="008817AB"/>
    <w:rsid w:val="008843A4"/>
    <w:rsid w:val="008B1C49"/>
    <w:rsid w:val="008B67CC"/>
    <w:rsid w:val="008D1228"/>
    <w:rsid w:val="008E3BDA"/>
    <w:rsid w:val="008F452F"/>
    <w:rsid w:val="00905ADC"/>
    <w:rsid w:val="00906C33"/>
    <w:rsid w:val="00907DAC"/>
    <w:rsid w:val="009173AF"/>
    <w:rsid w:val="00932946"/>
    <w:rsid w:val="009424FA"/>
    <w:rsid w:val="009426CB"/>
    <w:rsid w:val="00963073"/>
    <w:rsid w:val="0097315A"/>
    <w:rsid w:val="009A3F0A"/>
    <w:rsid w:val="009B3EFE"/>
    <w:rsid w:val="009B493A"/>
    <w:rsid w:val="009D3D73"/>
    <w:rsid w:val="009E73AD"/>
    <w:rsid w:val="009F5357"/>
    <w:rsid w:val="009F7653"/>
    <w:rsid w:val="00A00569"/>
    <w:rsid w:val="00A016AF"/>
    <w:rsid w:val="00A21E85"/>
    <w:rsid w:val="00A2712A"/>
    <w:rsid w:val="00A3306B"/>
    <w:rsid w:val="00A36044"/>
    <w:rsid w:val="00A366A9"/>
    <w:rsid w:val="00A46912"/>
    <w:rsid w:val="00A64099"/>
    <w:rsid w:val="00A96425"/>
    <w:rsid w:val="00AB6016"/>
    <w:rsid w:val="00AC2A37"/>
    <w:rsid w:val="00AD0E50"/>
    <w:rsid w:val="00AD632D"/>
    <w:rsid w:val="00AF0554"/>
    <w:rsid w:val="00AF094E"/>
    <w:rsid w:val="00AF1C07"/>
    <w:rsid w:val="00AF737F"/>
    <w:rsid w:val="00B006DF"/>
    <w:rsid w:val="00B05ECD"/>
    <w:rsid w:val="00B06172"/>
    <w:rsid w:val="00B16A24"/>
    <w:rsid w:val="00B16A8C"/>
    <w:rsid w:val="00B275C1"/>
    <w:rsid w:val="00B6522B"/>
    <w:rsid w:val="00B65709"/>
    <w:rsid w:val="00B67DF2"/>
    <w:rsid w:val="00B85BF7"/>
    <w:rsid w:val="00B939CC"/>
    <w:rsid w:val="00BC547B"/>
    <w:rsid w:val="00BD4B6C"/>
    <w:rsid w:val="00C37933"/>
    <w:rsid w:val="00C408C7"/>
    <w:rsid w:val="00C47EEA"/>
    <w:rsid w:val="00C519D0"/>
    <w:rsid w:val="00C70ACB"/>
    <w:rsid w:val="00CA4FEC"/>
    <w:rsid w:val="00CD7921"/>
    <w:rsid w:val="00CE084B"/>
    <w:rsid w:val="00D02D57"/>
    <w:rsid w:val="00D118D6"/>
    <w:rsid w:val="00D20266"/>
    <w:rsid w:val="00D20C29"/>
    <w:rsid w:val="00D33842"/>
    <w:rsid w:val="00D47915"/>
    <w:rsid w:val="00D57D6E"/>
    <w:rsid w:val="00D61F5A"/>
    <w:rsid w:val="00D656C2"/>
    <w:rsid w:val="00DB4C12"/>
    <w:rsid w:val="00E0081E"/>
    <w:rsid w:val="00E02094"/>
    <w:rsid w:val="00E10F4C"/>
    <w:rsid w:val="00E2419F"/>
    <w:rsid w:val="00E366D6"/>
    <w:rsid w:val="00E63D8B"/>
    <w:rsid w:val="00E81F4B"/>
    <w:rsid w:val="00EA11BE"/>
    <w:rsid w:val="00EC644A"/>
    <w:rsid w:val="00EC6A3F"/>
    <w:rsid w:val="00ED317A"/>
    <w:rsid w:val="00F30554"/>
    <w:rsid w:val="00F348D2"/>
    <w:rsid w:val="00F4485F"/>
    <w:rsid w:val="00F44B6A"/>
    <w:rsid w:val="00F521C7"/>
    <w:rsid w:val="00F60BF8"/>
    <w:rsid w:val="00F64863"/>
    <w:rsid w:val="00F960C1"/>
    <w:rsid w:val="00FA0331"/>
    <w:rsid w:val="00FC049C"/>
    <w:rsid w:val="00FC1C0E"/>
    <w:rsid w:val="00FC1C46"/>
    <w:rsid w:val="00FC5E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94E"/>
    <w:rPr>
      <w:sz w:val="24"/>
      <w:szCs w:val="24"/>
    </w:rPr>
  </w:style>
  <w:style w:type="paragraph" w:styleId="Heading1">
    <w:name w:val="heading 1"/>
    <w:aliases w:val="Numbered - 1"/>
    <w:basedOn w:val="Normal"/>
    <w:next w:val="Normal"/>
    <w:qFormat/>
    <w:rsid w:val="00AF1C07"/>
    <w:pPr>
      <w:keepNext/>
      <w:keepLines/>
      <w:spacing w:before="240" w:after="240"/>
      <w:outlineLvl w:val="0"/>
    </w:pPr>
    <w:rPr>
      <w:b/>
      <w:kern w:val="28"/>
    </w:rPr>
  </w:style>
  <w:style w:type="paragraph" w:styleId="Heading2">
    <w:name w:val="heading 2"/>
    <w:aliases w:val="Numbered - 2"/>
    <w:basedOn w:val="Heading1"/>
    <w:next w:val="Normal"/>
    <w:qFormat/>
    <w:rsid w:val="00AF1C07"/>
    <w:pPr>
      <w:outlineLvl w:val="1"/>
    </w:pPr>
  </w:style>
  <w:style w:type="paragraph" w:styleId="Heading3">
    <w:name w:val="heading 3"/>
    <w:aliases w:val="Numbered - 3"/>
    <w:basedOn w:val="Heading2"/>
    <w:next w:val="Normal"/>
    <w:qFormat/>
    <w:rsid w:val="00AF1C07"/>
    <w:pPr>
      <w:keepNext w:val="0"/>
      <w:keepLines w:val="0"/>
      <w:spacing w:before="0" w:after="0"/>
      <w:outlineLvl w:val="2"/>
    </w:pPr>
    <w:rPr>
      <w:b w:val="0"/>
    </w:rPr>
  </w:style>
  <w:style w:type="paragraph" w:styleId="Heading4">
    <w:name w:val="heading 4"/>
    <w:aliases w:val="Numbered - 4"/>
    <w:basedOn w:val="Heading3"/>
    <w:next w:val="Normal"/>
    <w:qFormat/>
    <w:rsid w:val="00AF1C07"/>
    <w:pPr>
      <w:outlineLvl w:val="3"/>
    </w:pPr>
  </w:style>
  <w:style w:type="paragraph" w:styleId="Heading5">
    <w:name w:val="heading 5"/>
    <w:aliases w:val="Numbered - 5"/>
    <w:basedOn w:val="Heading4"/>
    <w:next w:val="Normal"/>
    <w:qFormat/>
    <w:rsid w:val="00AF1C07"/>
    <w:pPr>
      <w:outlineLvl w:val="4"/>
    </w:pPr>
  </w:style>
  <w:style w:type="paragraph" w:styleId="Heading6">
    <w:name w:val="heading 6"/>
    <w:aliases w:val="Numbered - 6"/>
    <w:basedOn w:val="Heading5"/>
    <w:next w:val="Normal"/>
    <w:qFormat/>
    <w:rsid w:val="00AF1C07"/>
    <w:pPr>
      <w:outlineLvl w:val="5"/>
    </w:pPr>
  </w:style>
  <w:style w:type="paragraph" w:styleId="Heading7">
    <w:name w:val="heading 7"/>
    <w:aliases w:val="Numbered - 7"/>
    <w:basedOn w:val="Heading6"/>
    <w:next w:val="Normal"/>
    <w:qFormat/>
    <w:rsid w:val="00AF1C07"/>
    <w:pPr>
      <w:outlineLvl w:val="6"/>
    </w:pPr>
  </w:style>
  <w:style w:type="paragraph" w:styleId="Heading8">
    <w:name w:val="heading 8"/>
    <w:aliases w:val="Numbered - 8"/>
    <w:basedOn w:val="Heading7"/>
    <w:next w:val="Normal"/>
    <w:qFormat/>
    <w:rsid w:val="00AF1C07"/>
    <w:pPr>
      <w:outlineLvl w:val="7"/>
    </w:pPr>
  </w:style>
  <w:style w:type="paragraph" w:styleId="Heading9">
    <w:name w:val="heading 9"/>
    <w:aliases w:val="Numbered - 9"/>
    <w:basedOn w:val="Heading8"/>
    <w:next w:val="Normal"/>
    <w:qFormat/>
    <w:rsid w:val="00AF1C07"/>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F1C07"/>
  </w:style>
  <w:style w:type="paragraph" w:styleId="BodyTextIndent">
    <w:name w:val="Body Text Indent"/>
    <w:basedOn w:val="Normal"/>
    <w:rsid w:val="00AF1C07"/>
    <w:pPr>
      <w:ind w:left="288"/>
    </w:pPr>
  </w:style>
  <w:style w:type="paragraph" w:customStyle="1" w:styleId="DeptBullets">
    <w:name w:val="DeptBullets"/>
    <w:basedOn w:val="Normal"/>
    <w:rsid w:val="00AF1C07"/>
    <w:pPr>
      <w:numPr>
        <w:numId w:val="1"/>
      </w:numPr>
      <w:spacing w:after="240"/>
    </w:pPr>
  </w:style>
  <w:style w:type="paragraph" w:customStyle="1" w:styleId="DeptOutNumbered">
    <w:name w:val="DeptOutNumbered"/>
    <w:basedOn w:val="Normal"/>
    <w:rsid w:val="00AF1C07"/>
    <w:pPr>
      <w:numPr>
        <w:numId w:val="2"/>
      </w:numPr>
      <w:spacing w:after="240"/>
    </w:pPr>
  </w:style>
  <w:style w:type="paragraph" w:styleId="Footer">
    <w:name w:val="footer"/>
    <w:basedOn w:val="Normal"/>
    <w:rsid w:val="00AF1C07"/>
    <w:pPr>
      <w:tabs>
        <w:tab w:val="center" w:pos="4153"/>
        <w:tab w:val="right" w:pos="8306"/>
      </w:tabs>
    </w:pPr>
  </w:style>
  <w:style w:type="paragraph" w:styleId="Header">
    <w:name w:val="header"/>
    <w:basedOn w:val="Normal"/>
    <w:rsid w:val="00AF1C07"/>
    <w:pPr>
      <w:tabs>
        <w:tab w:val="center" w:pos="4153"/>
        <w:tab w:val="right" w:pos="8306"/>
      </w:tabs>
    </w:pPr>
  </w:style>
  <w:style w:type="paragraph" w:customStyle="1" w:styleId="Heading">
    <w:name w:val="Heading"/>
    <w:basedOn w:val="Normal"/>
    <w:next w:val="Normal"/>
    <w:rsid w:val="00AF1C07"/>
    <w:pPr>
      <w:keepNext/>
      <w:keepLines/>
      <w:spacing w:before="240" w:after="240"/>
      <w:ind w:left="-720"/>
    </w:pPr>
    <w:rPr>
      <w:b/>
    </w:rPr>
  </w:style>
  <w:style w:type="paragraph" w:customStyle="1" w:styleId="MinuteTop">
    <w:name w:val="Minute Top"/>
    <w:basedOn w:val="Normal"/>
    <w:rsid w:val="00AF1C07"/>
    <w:pPr>
      <w:tabs>
        <w:tab w:val="left" w:pos="4680"/>
        <w:tab w:val="left" w:pos="5587"/>
      </w:tabs>
    </w:pPr>
  </w:style>
  <w:style w:type="paragraph" w:customStyle="1" w:styleId="Numbered">
    <w:name w:val="Numbered"/>
    <w:basedOn w:val="Normal"/>
    <w:rsid w:val="00AF1C07"/>
    <w:pPr>
      <w:spacing w:after="240"/>
    </w:pPr>
  </w:style>
  <w:style w:type="character" w:styleId="PageNumber">
    <w:name w:val="page number"/>
    <w:basedOn w:val="DefaultParagraphFont"/>
    <w:rsid w:val="00AF1C07"/>
  </w:style>
  <w:style w:type="character" w:customStyle="1" w:styleId="PersonalComposeStyle">
    <w:name w:val="Personal Compose Style"/>
    <w:rsid w:val="00AF1C07"/>
    <w:rPr>
      <w:rFonts w:ascii="Arial" w:hAnsi="Arial" w:cs="Arial"/>
      <w:color w:val="auto"/>
      <w:sz w:val="20"/>
    </w:rPr>
  </w:style>
  <w:style w:type="character" w:customStyle="1" w:styleId="PersonalReplyStyle">
    <w:name w:val="Personal Reply Style"/>
    <w:rsid w:val="00AF1C07"/>
    <w:rPr>
      <w:rFonts w:ascii="Arial" w:hAnsi="Arial" w:cs="Arial"/>
      <w:color w:val="auto"/>
      <w:sz w:val="20"/>
    </w:rPr>
  </w:style>
  <w:style w:type="paragraph" w:customStyle="1" w:styleId="Sub-Heading">
    <w:name w:val="Sub-Heading"/>
    <w:basedOn w:val="Heading"/>
    <w:next w:val="Numbered"/>
    <w:rsid w:val="00AF1C07"/>
    <w:pPr>
      <w:spacing w:before="0"/>
    </w:pPr>
  </w:style>
  <w:style w:type="paragraph" w:styleId="Subtitle">
    <w:name w:val="Subtitle"/>
    <w:basedOn w:val="Normal"/>
    <w:qFormat/>
    <w:rsid w:val="00AF1C07"/>
    <w:pPr>
      <w:spacing w:after="60"/>
      <w:jc w:val="center"/>
    </w:pPr>
    <w:rPr>
      <w:i/>
    </w:rPr>
  </w:style>
  <w:style w:type="paragraph" w:customStyle="1" w:styleId="DfESOutNumbered">
    <w:name w:val="DfESOutNumbered"/>
    <w:basedOn w:val="Normal"/>
    <w:rsid w:val="00AF1C07"/>
    <w:pPr>
      <w:numPr>
        <w:numId w:val="4"/>
      </w:numPr>
      <w:spacing w:after="240"/>
    </w:pPr>
    <w:rPr>
      <w:rFonts w:cs="Arial"/>
      <w:sz w:val="22"/>
    </w:rPr>
  </w:style>
  <w:style w:type="paragraph" w:customStyle="1" w:styleId="DfESBullets">
    <w:name w:val="DfESBullets"/>
    <w:basedOn w:val="Normal"/>
    <w:rsid w:val="00AF1C07"/>
    <w:pPr>
      <w:numPr>
        <w:numId w:val="5"/>
      </w:numPr>
      <w:spacing w:after="240"/>
    </w:pPr>
    <w:rPr>
      <w:rFonts w:cs="Arial"/>
      <w:sz w:val="22"/>
    </w:rPr>
  </w:style>
  <w:style w:type="paragraph" w:styleId="ListParagraph">
    <w:name w:val="List Paragraph"/>
    <w:basedOn w:val="Normal"/>
    <w:qFormat/>
    <w:rsid w:val="007463C5"/>
    <w:pPr>
      <w:ind w:left="720"/>
      <w:contextualSpacing/>
    </w:pPr>
  </w:style>
  <w:style w:type="character" w:customStyle="1" w:styleId="required1">
    <w:name w:val="required1"/>
    <w:rsid w:val="00AF094E"/>
    <w:rPr>
      <w:b/>
      <w:bCs/>
      <w:color w:val="FF6600"/>
      <w:sz w:val="22"/>
      <w:szCs w:val="22"/>
    </w:rPr>
  </w:style>
  <w:style w:type="paragraph" w:styleId="BalloonText">
    <w:name w:val="Balloon Text"/>
    <w:basedOn w:val="Normal"/>
    <w:link w:val="BalloonTextChar"/>
    <w:rsid w:val="00907DAC"/>
    <w:rPr>
      <w:rFonts w:ascii="Tahoma" w:hAnsi="Tahoma" w:cs="Tahoma"/>
      <w:sz w:val="16"/>
      <w:szCs w:val="16"/>
    </w:rPr>
  </w:style>
  <w:style w:type="character" w:customStyle="1" w:styleId="BalloonTextChar">
    <w:name w:val="Balloon Text Char"/>
    <w:link w:val="BalloonText"/>
    <w:rsid w:val="00907DAC"/>
    <w:rPr>
      <w:rFonts w:ascii="Tahoma" w:hAnsi="Tahoma" w:cs="Tahoma"/>
      <w:sz w:val="16"/>
      <w:szCs w:val="16"/>
    </w:rPr>
  </w:style>
  <w:style w:type="paragraph" w:styleId="NormalWeb">
    <w:name w:val="Normal (Web)"/>
    <w:basedOn w:val="Normal"/>
    <w:uiPriority w:val="99"/>
    <w:unhideWhenUsed/>
    <w:rsid w:val="00907DAC"/>
    <w:pPr>
      <w:spacing w:before="100" w:beforeAutospacing="1" w:after="100" w:afterAutospacing="1"/>
    </w:pPr>
  </w:style>
  <w:style w:type="paragraph" w:styleId="Revision">
    <w:name w:val="Revision"/>
    <w:hidden/>
    <w:uiPriority w:val="99"/>
    <w:semiHidden/>
    <w:rsid w:val="00102EBC"/>
    <w:rPr>
      <w:sz w:val="24"/>
      <w:szCs w:val="24"/>
    </w:rPr>
  </w:style>
  <w:style w:type="paragraph" w:customStyle="1" w:styleId="Default">
    <w:name w:val="Default"/>
    <w:rsid w:val="00A016AF"/>
    <w:pPr>
      <w:autoSpaceDE w:val="0"/>
      <w:autoSpaceDN w:val="0"/>
      <w:adjustRightInd w:val="0"/>
    </w:pPr>
    <w:rPr>
      <w:rFonts w:ascii="Tahoma" w:hAnsi="Tahoma" w:cs="Tahoma"/>
      <w:color w:val="000000"/>
      <w:sz w:val="24"/>
      <w:szCs w:val="24"/>
    </w:rPr>
  </w:style>
  <w:style w:type="table" w:styleId="TableGrid">
    <w:name w:val="Table Grid"/>
    <w:basedOn w:val="TableNormal"/>
    <w:rsid w:val="007251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165BF70F0EF32B4CB3FAC1D71F268287" ma:contentTypeVersion="1" ma:contentTypeDescription="For programme or project documents. Records retained for 10 years." ma:contentTypeScope="" ma:versionID="49ddcbf3c41fe21792211283f8207c2a">
  <xsd:schema xmlns:xsd="http://www.w3.org/2001/XMLSchema" xmlns:xs="http://www.w3.org/2001/XMLSchema" xmlns:p="http://schemas.microsoft.com/office/2006/metadata/properties" xmlns:ns1="http://schemas.microsoft.com/sharepoint/v3" xmlns:ns2="b8cb3cbd-ce5c-4a72-9da4-9013f91c5903" xmlns:ns3="e385df7c-e3f5-4c2a-9422-db3ccd04bfa6" targetNamespace="http://schemas.microsoft.com/office/2006/metadata/properties" ma:root="true" ma:fieldsID="c99cd5e1cadf4f2a0e567b0cdb988904" ns1:_="" ns2:_="" ns3:_="">
    <xsd:import namespace="http://schemas.microsoft.com/sharepoint/v3"/>
    <xsd:import namespace="b8cb3cbd-ce5c-4a72-9da4-9013f91c5903"/>
    <xsd:import namespace="e385df7c-e3f5-4c2a-9422-db3ccd04bfa6"/>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f0f6bb4d-4b3a-41df-a991-abe2035616fd}" ma:internalName="TaxCatchAll" ma:showField="CatchAllData" ma:web="e385df7c-e3f5-4c2a-9422-db3ccd04bfa6">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f0f6bb4d-4b3a-41df-a991-abe2035616fd}" ma:internalName="TaxCatchAllLabel" ma:readOnly="true" ma:showField="CatchAllDataLabel" ma:web="e385df7c-e3f5-4c2a-9422-db3ccd04bfa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385df7c-e3f5-4c2a-9422-db3ccd04bfa6"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2;#NCTL|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3;#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1;#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TaxCatchAll xmlns="b8cb3cbd-ce5c-4a72-9da4-9013f91c5903">
      <Value>5</Value>
      <Value>4</Value>
      <Value>3</Value>
    </TaxCatchAll>
    <IWPContributor xmlns="e385df7c-e3f5-4c2a-9422-db3ccd04bfa6">
      <UserInfo>
        <DisplayName/>
        <AccountId xsi:nil="true"/>
        <AccountType/>
      </UserInfo>
    </IWPContributor>
    <IWPRightsProtectiveMarkingTaxHTField0 xmlns="e385df7c-e3f5-4c2a-9422-db3ccd04bfa6">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0884c477-2e62-47ea-b19c-5af6e91124c5</TermId>
        </TermInfo>
      </Terms>
    </IWPRightsProtectiveMarkingTaxHTField0>
    <IWPOrganisationalUnit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cc08a6d4-dfde-4d0f-bd85-069ebcef80d5</TermId>
        </TermInfo>
      </Terms>
    </IWPOrganisationalUnitTaxHTField0>
    <IWPSiteTypeTaxHTField0 xmlns="e385df7c-e3f5-4c2a-9422-db3ccd04bfa6">
      <Terms xmlns="http://schemas.microsoft.com/office/infopath/2007/PartnerControls"/>
    </IWPSiteTypeTaxHTField0>
    <IWPSubjectTaxHTField0 xmlns="e385df7c-e3f5-4c2a-9422-db3ccd04bfa6">
      <Terms xmlns="http://schemas.microsoft.com/office/infopath/2007/PartnerControls"/>
    </IWPSubjectTaxHTField0>
    <IWPFunctionTaxHTField0 xmlns="e385df7c-e3f5-4c2a-9422-db3ccd04bfa6">
      <Terms xmlns="http://schemas.microsoft.com/office/infopath/2007/PartnerControls"/>
    </IWPFunctionTaxHTField0>
    <IWPOwner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a484111e-5b24-4ad9-9778-c536c8c88985</TermId>
        </TermInfo>
      </Terms>
    </IWPOwnerTaxHTField0>
    <Comments xmlns="http://schemas.microsoft.com/sharepoint/v3" xsi:nil="true"/>
  </documentManagement>
</p:properties>
</file>

<file path=customXml/itemProps1.xml><?xml version="1.0" encoding="utf-8"?>
<ds:datastoreItem xmlns:ds="http://schemas.openxmlformats.org/officeDocument/2006/customXml" ds:itemID="{43212B29-B93B-49D4-9EE0-EF1457C265A9}">
  <ds:schemaRefs>
    <ds:schemaRef ds:uri="http://schemas.microsoft.com/sharepoint/v3/contenttype/forms"/>
  </ds:schemaRefs>
</ds:datastoreItem>
</file>

<file path=customXml/itemProps2.xml><?xml version="1.0" encoding="utf-8"?>
<ds:datastoreItem xmlns:ds="http://schemas.openxmlformats.org/officeDocument/2006/customXml" ds:itemID="{9790229E-67D1-450B-9E0F-E93A0FC508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e385df7c-e3f5-4c2a-9422-db3ccd04bf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24DCB0-89AF-4680-AF0D-620CDA89AFAE}">
  <ds:schemaRefs>
    <ds:schemaRef ds:uri="Microsoft.SharePoint.Taxonomy.ContentTypeSync"/>
  </ds:schemaRefs>
</ds:datastoreItem>
</file>

<file path=customXml/itemProps4.xml><?xml version="1.0" encoding="utf-8"?>
<ds:datastoreItem xmlns:ds="http://schemas.openxmlformats.org/officeDocument/2006/customXml" ds:itemID="{D1611EBE-8EB7-4524-9988-E9E2FD1DD8B4}">
  <ds:schemaRefs>
    <ds:schemaRef ds:uri="http://schemas.microsoft.com/sharepoint/events"/>
  </ds:schemaRefs>
</ds:datastoreItem>
</file>

<file path=customXml/itemProps5.xml><?xml version="1.0" encoding="utf-8"?>
<ds:datastoreItem xmlns:ds="http://schemas.openxmlformats.org/officeDocument/2006/customXml" ds:itemID="{BB255EA4-14DA-4908-AA35-F936991570CD}">
  <ds:schemaRefs>
    <ds:schemaRef ds:uri="http://schemas.microsoft.com/office/2006/metadata/properties"/>
    <ds:schemaRef ds:uri="http://schemas.microsoft.com/office/infopath/2007/PartnerControls"/>
    <ds:schemaRef ds:uri="b8cb3cbd-ce5c-4a72-9da4-9013f91c5903"/>
    <ds:schemaRef ds:uri="e385df7c-e3f5-4c2a-9422-db3ccd04bfa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LLE T6 part two application form.docx</vt:lpstr>
    </vt:vector>
  </TitlesOfParts>
  <Company/>
  <LinksUpToDate>false</LinksUpToDate>
  <CharactersWithSpaces>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LLE T6 part two application form.docx</dc:title>
  <dc:subject>LLE T6 part two application form.docx</dc:subject>
  <dc:creator>JONES, Victoria</dc:creator>
  <cp:keywords/>
  <cp:lastModifiedBy>Andrea Tonks</cp:lastModifiedBy>
  <cp:revision>3</cp:revision>
  <dcterms:created xsi:type="dcterms:W3CDTF">2017-10-17T13:48:00Z</dcterms:created>
  <dcterms:modified xsi:type="dcterms:W3CDTF">2017-12-08T11:46:00Z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0x0101007F645D6FBA204A029FECB8BFC6578C39005279853530254253B886E13194843F8A003AA4A7828D8545A79A9356801581235000165BF70F0EF32B4CB3FAC1D71F268287</vt:lpwstr>
  </property>
  <property fmtid="{D5CDD505-2E9C-101B-9397-08002B2CF9AE}" pid="3" name="Order">
    <vt:r8>4337500</vt:r8>
  </property>
  <property fmtid="{D5CDD505-2E9C-101B-9397-08002B2CF9AE}" pid="4" name="IWPOrganisationalUnit">
    <vt:lpwstr>5;#DfE|cc08a6d4-dfde-4d0f-bd85-069ebcef80d5</vt:lpwstr>
  </property>
  <property fmtid="{D5CDD505-2E9C-101B-9397-08002B2CF9AE}" pid="5" name="_dlc_policyId">
    <vt:lpwstr>0x0101007F645D6FBA204A029FECB8BFC6578C39005279853530254253B886E13194843F8A003AA4A7828D8545A79A93568021812356|-1092243152</vt:lpwstr>
  </property>
  <property fmtid="{D5CDD505-2E9C-101B-9397-08002B2CF9AE}" pid="6" name="IWPOwner">
    <vt:lpwstr>4;#DfE|a484111e-5b24-4ad9-9778-c536c8c88985</vt:lpwstr>
  </property>
  <property fmtid="{D5CDD505-2E9C-101B-9397-08002B2CF9AE}" pid="7" name="IWPFunction">
    <vt:lpwstr/>
  </property>
  <property fmtid="{D5CDD505-2E9C-101B-9397-08002B2CF9AE}" pid="8" name="ItemRetentionFormula">
    <vt:lpwstr/>
  </property>
  <property fmtid="{D5CDD505-2E9C-101B-9397-08002B2CF9AE}" pid="9" name="IWPRightsProtectiveMarking">
    <vt:lpwstr>3;#Unclassified|0884c477-2e62-47ea-b19c-5af6e91124c5</vt:lpwstr>
  </property>
  <property fmtid="{D5CDD505-2E9C-101B-9397-08002B2CF9AE}" pid="10" name="_dlc_DocIdItemGuid">
    <vt:lpwstr>d8dffcd6-3f39-4cfa-b444-a7029424f770</vt:lpwstr>
  </property>
  <property fmtid="{D5CDD505-2E9C-101B-9397-08002B2CF9AE}" pid="11" name="_dlc_ExpireDate">
    <vt:filetime>2014-11-30T11:43:26Z</vt:filetime>
  </property>
  <property fmtid="{D5CDD505-2E9C-101B-9397-08002B2CF9AE}" pid="12" name="_dlc_DocId">
    <vt:lpwstr>2DU5H4WUD4RZ-4-1241</vt:lpwstr>
  </property>
  <property fmtid="{D5CDD505-2E9C-101B-9397-08002B2CF9AE}" pid="13" name="_dlc_DocIdUrl">
    <vt:lpwstr>http://workplaces/sites/ncsi/_layouts/DocIdRedir.aspx?ID=2DU5H4WUD4RZ-4-1241, 2DU5H4WUD4RZ-4-1241</vt:lpwstr>
  </property>
</Properties>
</file>